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EB8DE" w14:textId="3C89D5C5" w:rsidR="000D574A" w:rsidRPr="00E641C2" w:rsidRDefault="000D574A" w:rsidP="00E641C2">
      <w:pPr>
        <w:outlineLvl w:val="0"/>
        <w:rPr>
          <w:rFonts w:eastAsia="Times New Roman" w:cstheme="minorHAnsi"/>
          <w:b/>
          <w:bCs/>
          <w:color w:val="000000"/>
          <w:kern w:val="36"/>
        </w:rPr>
      </w:pPr>
      <w:r w:rsidRPr="00E641C2">
        <w:rPr>
          <w:rFonts w:eastAsia="Times New Roman" w:cstheme="minorHAnsi"/>
          <w:b/>
          <w:bCs/>
          <w:color w:val="000000"/>
          <w:kern w:val="36"/>
        </w:rPr>
        <w:t>A Message to Our Patients About COVID-19</w:t>
      </w:r>
    </w:p>
    <w:p w14:paraId="18D36265" w14:textId="00728527" w:rsidR="000D574A" w:rsidRPr="00E641C2" w:rsidRDefault="000D574A" w:rsidP="00E641C2">
      <w:pPr>
        <w:outlineLvl w:val="0"/>
        <w:rPr>
          <w:rFonts w:eastAsia="Times New Roman" w:cstheme="minorHAnsi"/>
          <w:color w:val="000000"/>
          <w:kern w:val="36"/>
        </w:rPr>
      </w:pPr>
    </w:p>
    <w:p w14:paraId="446ACF15" w14:textId="28CC6EA0" w:rsidR="000D574A" w:rsidRPr="00E641C2" w:rsidRDefault="000D574A" w:rsidP="00E641C2">
      <w:pPr>
        <w:outlineLvl w:val="0"/>
        <w:rPr>
          <w:rFonts w:eastAsia="Times New Roman" w:cstheme="minorHAnsi"/>
          <w:color w:val="000000"/>
          <w:kern w:val="36"/>
        </w:rPr>
      </w:pPr>
      <w:r w:rsidRPr="00E641C2">
        <w:rPr>
          <w:rFonts w:eastAsia="Times New Roman" w:cstheme="minorHAnsi"/>
          <w:color w:val="000000"/>
          <w:kern w:val="36"/>
        </w:rPr>
        <w:t>Dear X,</w:t>
      </w:r>
    </w:p>
    <w:p w14:paraId="45BCA7CC" w14:textId="717E155F" w:rsidR="000D574A" w:rsidRPr="00E641C2" w:rsidRDefault="000D574A" w:rsidP="00E641C2">
      <w:pPr>
        <w:outlineLvl w:val="0"/>
        <w:rPr>
          <w:rFonts w:eastAsia="Times New Roman" w:cstheme="minorHAnsi"/>
          <w:color w:val="000000"/>
          <w:kern w:val="36"/>
        </w:rPr>
      </w:pPr>
    </w:p>
    <w:p w14:paraId="0D06DCAB" w14:textId="65EEB98A" w:rsidR="000D574A" w:rsidRPr="00E641C2" w:rsidRDefault="000D574A" w:rsidP="00E641C2">
      <w:pPr>
        <w:outlineLvl w:val="0"/>
        <w:rPr>
          <w:rFonts w:eastAsia="Times New Roman" w:cstheme="minorHAnsi"/>
          <w:color w:val="000000"/>
          <w:kern w:val="36"/>
        </w:rPr>
      </w:pPr>
      <w:r w:rsidRPr="00E641C2">
        <w:rPr>
          <w:rFonts w:eastAsia="Times New Roman" w:cstheme="minorHAnsi"/>
          <w:color w:val="000000"/>
          <w:kern w:val="36"/>
        </w:rPr>
        <w:t xml:space="preserve">We know the national health emergency brought on by the Novel Coronavirus (COVID-19) has led to a lot of questions about </w:t>
      </w:r>
      <w:r w:rsidR="004A113E">
        <w:rPr>
          <w:rFonts w:eastAsia="Times New Roman" w:cstheme="minorHAnsi"/>
          <w:color w:val="000000"/>
          <w:kern w:val="36"/>
        </w:rPr>
        <w:t>of the delivery of routine health</w:t>
      </w:r>
      <w:r w:rsidRPr="00E641C2">
        <w:rPr>
          <w:rFonts w:eastAsia="Times New Roman" w:cstheme="minorHAnsi"/>
          <w:color w:val="000000"/>
          <w:kern w:val="36"/>
        </w:rPr>
        <w:t xml:space="preserve">care </w:t>
      </w:r>
      <w:r w:rsidR="004A113E">
        <w:rPr>
          <w:rFonts w:eastAsia="Times New Roman" w:cstheme="minorHAnsi"/>
          <w:color w:val="000000"/>
          <w:kern w:val="36"/>
        </w:rPr>
        <w:t xml:space="preserve">services </w:t>
      </w:r>
      <w:r w:rsidRPr="00E641C2">
        <w:rPr>
          <w:rFonts w:eastAsia="Times New Roman" w:cstheme="minorHAnsi"/>
          <w:color w:val="000000"/>
          <w:kern w:val="36"/>
        </w:rPr>
        <w:t xml:space="preserve">and potential associated health risks. As always, the health, safety and well-being of </w:t>
      </w:r>
      <w:r w:rsidRPr="00E641C2">
        <w:rPr>
          <w:rFonts w:eastAsia="Times New Roman" w:cstheme="minorHAnsi"/>
          <w:color w:val="000000"/>
          <w:kern w:val="36"/>
          <w:highlight w:val="yellow"/>
        </w:rPr>
        <w:t>[dental practice]</w:t>
      </w:r>
      <w:r w:rsidRPr="00E641C2">
        <w:rPr>
          <w:rFonts w:eastAsia="Times New Roman" w:cstheme="minorHAnsi"/>
          <w:color w:val="000000"/>
          <w:kern w:val="36"/>
        </w:rPr>
        <w:t xml:space="preserve"> patients and employees is our top priority. While we continue to actively monitor the COVID-19 situation, we want to assure you that we are working diligently to address the associated health risks and issues as they evolve, and provide our patients with the necessary oral care and treatment without putting them or our staff at risk. </w:t>
      </w:r>
    </w:p>
    <w:p w14:paraId="747BE689" w14:textId="5048167F" w:rsidR="000D574A" w:rsidRPr="00E641C2" w:rsidRDefault="000D574A" w:rsidP="00E641C2">
      <w:pPr>
        <w:outlineLvl w:val="0"/>
        <w:rPr>
          <w:rFonts w:eastAsia="Times New Roman" w:cstheme="minorHAnsi"/>
          <w:color w:val="000000"/>
          <w:kern w:val="36"/>
        </w:rPr>
      </w:pPr>
    </w:p>
    <w:p w14:paraId="7893E25F" w14:textId="7707C006" w:rsidR="000D574A" w:rsidRPr="00E641C2" w:rsidRDefault="000D574A" w:rsidP="00E641C2">
      <w:pPr>
        <w:outlineLvl w:val="0"/>
        <w:rPr>
          <w:rFonts w:eastAsia="Times New Roman" w:cstheme="minorHAnsi"/>
          <w:color w:val="000000"/>
          <w:kern w:val="36"/>
        </w:rPr>
      </w:pPr>
      <w:r w:rsidRPr="00E641C2">
        <w:rPr>
          <w:rFonts w:eastAsia="Times New Roman" w:cstheme="minorHAnsi"/>
          <w:color w:val="000000"/>
          <w:kern w:val="36"/>
        </w:rPr>
        <w:t>To that end, we want to share with you updates on the precautions being taken to ensure that you, and those around you, stay healthy.</w:t>
      </w:r>
    </w:p>
    <w:p w14:paraId="421D68F3" w14:textId="7D501BB3" w:rsidR="000D574A" w:rsidRPr="00E641C2" w:rsidRDefault="000D574A" w:rsidP="00E641C2">
      <w:pPr>
        <w:outlineLvl w:val="0"/>
        <w:rPr>
          <w:rFonts w:eastAsia="Times New Roman" w:cstheme="minorHAnsi"/>
          <w:color w:val="000000"/>
          <w:kern w:val="36"/>
        </w:rPr>
      </w:pPr>
    </w:p>
    <w:p w14:paraId="054391AD" w14:textId="480554C3" w:rsidR="000D574A" w:rsidRPr="00E641C2" w:rsidRDefault="00F87F08" w:rsidP="00E641C2">
      <w:pPr>
        <w:outlineLvl w:val="0"/>
        <w:rPr>
          <w:rFonts w:eastAsia="Times New Roman" w:cstheme="minorHAnsi"/>
          <w:color w:val="000000"/>
          <w:kern w:val="36"/>
        </w:rPr>
      </w:pPr>
      <w:r>
        <w:rPr>
          <w:rFonts w:eastAsia="Times New Roman" w:cstheme="minorHAnsi"/>
          <w:color w:val="000000"/>
          <w:kern w:val="36"/>
        </w:rPr>
        <w:t xml:space="preserve">The </w:t>
      </w:r>
      <w:hyperlink r:id="rId6" w:history="1">
        <w:r w:rsidRPr="00F87F08">
          <w:rPr>
            <w:rStyle w:val="Hyperlink"/>
            <w:rFonts w:eastAsia="Times New Roman" w:cstheme="minorHAnsi"/>
            <w:kern w:val="36"/>
          </w:rPr>
          <w:t>Chicago Dental Society</w:t>
        </w:r>
      </w:hyperlink>
      <w:r>
        <w:rPr>
          <w:rFonts w:eastAsia="Times New Roman" w:cstheme="minorHAnsi"/>
          <w:color w:val="000000"/>
          <w:kern w:val="36"/>
        </w:rPr>
        <w:t xml:space="preserve"> (CDS), </w:t>
      </w:r>
      <w:r w:rsidR="000D574A" w:rsidRPr="00E641C2">
        <w:rPr>
          <w:rFonts w:eastAsia="Times New Roman" w:cstheme="minorHAnsi"/>
          <w:color w:val="000000"/>
          <w:kern w:val="36"/>
        </w:rPr>
        <w:t xml:space="preserve">the </w:t>
      </w:r>
      <w:hyperlink r:id="rId7" w:history="1">
        <w:r w:rsidR="000D574A" w:rsidRPr="00E641C2">
          <w:rPr>
            <w:rStyle w:val="Hyperlink"/>
            <w:rFonts w:eastAsia="Times New Roman" w:cstheme="minorHAnsi"/>
            <w:kern w:val="36"/>
          </w:rPr>
          <w:t>Illinois State Dental Society</w:t>
        </w:r>
      </w:hyperlink>
      <w:r w:rsidR="000D574A" w:rsidRPr="00E641C2">
        <w:rPr>
          <w:rFonts w:eastAsia="Times New Roman" w:cstheme="minorHAnsi"/>
          <w:color w:val="000000"/>
          <w:kern w:val="36"/>
        </w:rPr>
        <w:t xml:space="preserve"> (ISDS) and the </w:t>
      </w:r>
      <w:hyperlink r:id="rId8" w:history="1">
        <w:r w:rsidR="000D574A" w:rsidRPr="00E641C2">
          <w:rPr>
            <w:rStyle w:val="Hyperlink"/>
            <w:rFonts w:eastAsia="Times New Roman" w:cstheme="minorHAnsi"/>
            <w:kern w:val="36"/>
          </w:rPr>
          <w:t>American Dental Association</w:t>
        </w:r>
      </w:hyperlink>
      <w:r w:rsidR="000D574A" w:rsidRPr="00E641C2">
        <w:rPr>
          <w:rFonts w:eastAsia="Times New Roman" w:cstheme="minorHAnsi"/>
          <w:color w:val="000000"/>
          <w:kern w:val="36"/>
        </w:rPr>
        <w:t xml:space="preserve"> (ADA) have issued recommendations that dental offices postpone elective procedures </w:t>
      </w:r>
      <w:r w:rsidR="00E641C2">
        <w:rPr>
          <w:rFonts w:eastAsia="Times New Roman" w:cstheme="minorHAnsi"/>
          <w:color w:val="000000"/>
          <w:kern w:val="36"/>
        </w:rPr>
        <w:t>in favor of</w:t>
      </w:r>
      <w:r w:rsidR="000D574A" w:rsidRPr="00E641C2">
        <w:rPr>
          <w:rFonts w:eastAsia="Times New Roman" w:cstheme="minorHAnsi"/>
          <w:color w:val="000000"/>
          <w:kern w:val="36"/>
        </w:rPr>
        <w:t xml:space="preserve"> </w:t>
      </w:r>
      <w:r w:rsidR="000D574A" w:rsidRPr="00E641C2">
        <w:rPr>
          <w:rFonts w:eastAsia="Times New Roman" w:cstheme="minorHAnsi"/>
          <w:color w:val="000000"/>
          <w:kern w:val="36"/>
          <w:u w:val="single"/>
        </w:rPr>
        <w:t>emergency dental procedures</w:t>
      </w:r>
      <w:r w:rsidR="00E641C2" w:rsidRPr="00E641C2">
        <w:rPr>
          <w:rFonts w:eastAsia="Times New Roman" w:cstheme="minorHAnsi"/>
          <w:color w:val="000000"/>
          <w:kern w:val="36"/>
          <w:u w:val="single"/>
        </w:rPr>
        <w:t xml:space="preserve"> only</w:t>
      </w:r>
      <w:r w:rsidR="00E641C2">
        <w:rPr>
          <w:rFonts w:eastAsia="Times New Roman" w:cstheme="minorHAnsi"/>
          <w:color w:val="000000"/>
          <w:kern w:val="36"/>
        </w:rPr>
        <w:t xml:space="preserve"> at this time</w:t>
      </w:r>
      <w:bookmarkStart w:id="0" w:name="_GoBack"/>
      <w:bookmarkEnd w:id="0"/>
      <w:r w:rsidR="000D574A" w:rsidRPr="00E641C2">
        <w:rPr>
          <w:rFonts w:eastAsia="Times New Roman" w:cstheme="minorHAnsi"/>
          <w:color w:val="000000"/>
          <w:kern w:val="36"/>
        </w:rPr>
        <w:t xml:space="preserve">. With this in mind, </w:t>
      </w:r>
      <w:r w:rsidR="000D574A" w:rsidRPr="00E641C2">
        <w:rPr>
          <w:rFonts w:eastAsia="Times New Roman" w:cstheme="minorHAnsi"/>
          <w:color w:val="000000"/>
          <w:kern w:val="36"/>
          <w:highlight w:val="yellow"/>
        </w:rPr>
        <w:t>[dental practice]</w:t>
      </w:r>
      <w:r w:rsidR="000D574A" w:rsidRPr="00E641C2">
        <w:rPr>
          <w:rFonts w:eastAsia="Times New Roman" w:cstheme="minorHAnsi"/>
          <w:color w:val="000000"/>
          <w:kern w:val="36"/>
        </w:rPr>
        <w:t xml:space="preserve"> will be implementing the following measures </w:t>
      </w:r>
      <w:r w:rsidR="00E641C2">
        <w:rPr>
          <w:rFonts w:eastAsia="Times New Roman" w:cstheme="minorHAnsi"/>
          <w:color w:val="000000"/>
          <w:kern w:val="36"/>
        </w:rPr>
        <w:t xml:space="preserve">effective </w:t>
      </w:r>
      <w:r w:rsidR="000D574A" w:rsidRPr="00E641C2">
        <w:rPr>
          <w:rFonts w:eastAsia="Times New Roman" w:cstheme="minorHAnsi"/>
          <w:color w:val="000000"/>
          <w:kern w:val="36"/>
        </w:rPr>
        <w:t xml:space="preserve">immediately through </w:t>
      </w:r>
      <w:r w:rsidR="001241B6">
        <w:rPr>
          <w:rFonts w:eastAsia="Times New Roman" w:cstheme="minorHAnsi"/>
          <w:color w:val="000000"/>
          <w:kern w:val="36"/>
        </w:rPr>
        <w:t>[</w:t>
      </w:r>
      <w:r w:rsidR="000D574A" w:rsidRPr="00E641C2">
        <w:rPr>
          <w:rFonts w:eastAsia="Times New Roman" w:cstheme="minorHAnsi"/>
          <w:color w:val="000000"/>
          <w:kern w:val="36"/>
          <w:highlight w:val="yellow"/>
        </w:rPr>
        <w:t>Tuesday, March 31</w:t>
      </w:r>
      <w:r w:rsidR="001241B6">
        <w:rPr>
          <w:rFonts w:eastAsia="Times New Roman" w:cstheme="minorHAnsi"/>
          <w:color w:val="000000"/>
          <w:kern w:val="36"/>
        </w:rPr>
        <w:t>]</w:t>
      </w:r>
      <w:r w:rsidR="000D574A" w:rsidRPr="00E641C2">
        <w:rPr>
          <w:rFonts w:eastAsia="Times New Roman" w:cstheme="minorHAnsi"/>
          <w:color w:val="000000"/>
          <w:kern w:val="36"/>
        </w:rPr>
        <w:t>:</w:t>
      </w:r>
    </w:p>
    <w:p w14:paraId="4AD724D8" w14:textId="3AAD518E" w:rsidR="000D574A" w:rsidRPr="00E641C2" w:rsidRDefault="000D574A" w:rsidP="00E641C2">
      <w:pPr>
        <w:outlineLvl w:val="0"/>
        <w:rPr>
          <w:rFonts w:eastAsia="Times New Roman" w:cstheme="minorHAnsi"/>
          <w:color w:val="000000"/>
          <w:kern w:val="36"/>
        </w:rPr>
      </w:pPr>
    </w:p>
    <w:p w14:paraId="261E7B52" w14:textId="2286B511" w:rsidR="000D574A" w:rsidRPr="00E641C2" w:rsidRDefault="00E641C2" w:rsidP="00E641C2">
      <w:pPr>
        <w:pStyle w:val="ListParagraph"/>
        <w:numPr>
          <w:ilvl w:val="0"/>
          <w:numId w:val="3"/>
        </w:numPr>
        <w:outlineLvl w:val="0"/>
        <w:rPr>
          <w:rFonts w:eastAsia="Times New Roman" w:cstheme="minorHAnsi"/>
          <w:color w:val="000000"/>
          <w:kern w:val="36"/>
        </w:rPr>
      </w:pPr>
      <w:r>
        <w:rPr>
          <w:rFonts w:eastAsia="Times New Roman" w:cstheme="minorHAnsi"/>
          <w:color w:val="000000"/>
          <w:kern w:val="36"/>
        </w:rPr>
        <w:t>We will o</w:t>
      </w:r>
      <w:r w:rsidR="000D574A" w:rsidRPr="00E641C2">
        <w:rPr>
          <w:rFonts w:eastAsia="Times New Roman" w:cstheme="minorHAnsi"/>
          <w:color w:val="000000"/>
          <w:kern w:val="36"/>
        </w:rPr>
        <w:t>nly treat patients requiring emergency dental procedures</w:t>
      </w:r>
      <w:r>
        <w:rPr>
          <w:rFonts w:eastAsia="Times New Roman" w:cstheme="minorHAnsi"/>
          <w:color w:val="000000"/>
          <w:kern w:val="36"/>
        </w:rPr>
        <w:t>.</w:t>
      </w:r>
    </w:p>
    <w:p w14:paraId="3238D841" w14:textId="24DD1FD3" w:rsidR="000D574A" w:rsidRPr="00E641C2" w:rsidRDefault="00E641C2" w:rsidP="00E641C2">
      <w:pPr>
        <w:pStyle w:val="ListParagraph"/>
        <w:numPr>
          <w:ilvl w:val="0"/>
          <w:numId w:val="3"/>
        </w:numPr>
        <w:outlineLvl w:val="0"/>
        <w:rPr>
          <w:rFonts w:eastAsia="Times New Roman" w:cstheme="minorHAnsi"/>
          <w:color w:val="000000"/>
          <w:kern w:val="36"/>
        </w:rPr>
      </w:pPr>
      <w:r>
        <w:rPr>
          <w:rFonts w:eastAsia="Times New Roman" w:cstheme="minorHAnsi"/>
          <w:color w:val="000000"/>
          <w:kern w:val="36"/>
        </w:rPr>
        <w:t>We will be p</w:t>
      </w:r>
      <w:r w:rsidR="000D574A" w:rsidRPr="00E641C2">
        <w:rPr>
          <w:rFonts w:eastAsia="Times New Roman" w:cstheme="minorHAnsi"/>
          <w:color w:val="000000"/>
          <w:kern w:val="36"/>
        </w:rPr>
        <w:t>ostponing elective dental treatment and procedure</w:t>
      </w:r>
      <w:r>
        <w:rPr>
          <w:rFonts w:eastAsia="Times New Roman" w:cstheme="minorHAnsi"/>
          <w:color w:val="000000"/>
          <w:kern w:val="36"/>
        </w:rPr>
        <w:t>s.</w:t>
      </w:r>
    </w:p>
    <w:p w14:paraId="5083B113" w14:textId="521AA28A" w:rsidR="000D574A" w:rsidRPr="00E641C2" w:rsidRDefault="00E641C2" w:rsidP="00E641C2">
      <w:pPr>
        <w:pStyle w:val="ListParagraph"/>
        <w:numPr>
          <w:ilvl w:val="0"/>
          <w:numId w:val="3"/>
        </w:numPr>
        <w:outlineLvl w:val="0"/>
        <w:rPr>
          <w:rFonts w:eastAsia="Times New Roman" w:cstheme="minorHAnsi"/>
          <w:color w:val="000000"/>
          <w:kern w:val="36"/>
        </w:rPr>
      </w:pPr>
      <w:r>
        <w:rPr>
          <w:rFonts w:eastAsia="Times New Roman" w:cstheme="minorHAnsi"/>
          <w:color w:val="000000"/>
          <w:kern w:val="36"/>
        </w:rPr>
        <w:t>We will be p</w:t>
      </w:r>
      <w:r w:rsidR="000D574A" w:rsidRPr="00E641C2">
        <w:rPr>
          <w:rFonts w:eastAsia="Times New Roman" w:cstheme="minorHAnsi"/>
          <w:color w:val="000000"/>
          <w:kern w:val="36"/>
        </w:rPr>
        <w:t>reserving personal protective equipment for emergency dental situations</w:t>
      </w:r>
      <w:r>
        <w:rPr>
          <w:rFonts w:eastAsia="Times New Roman" w:cstheme="minorHAnsi"/>
          <w:color w:val="000000"/>
          <w:kern w:val="36"/>
        </w:rPr>
        <w:t>.</w:t>
      </w:r>
      <w:r w:rsidR="000D574A" w:rsidRPr="00E641C2">
        <w:rPr>
          <w:rFonts w:eastAsia="Times New Roman" w:cstheme="minorHAnsi"/>
          <w:color w:val="000000"/>
          <w:kern w:val="36"/>
        </w:rPr>
        <w:t xml:space="preserve"> </w:t>
      </w:r>
    </w:p>
    <w:p w14:paraId="53D4A104" w14:textId="1F31F730" w:rsidR="000D574A" w:rsidRPr="00E641C2" w:rsidRDefault="000D574A" w:rsidP="00E641C2">
      <w:pPr>
        <w:outlineLvl w:val="0"/>
        <w:rPr>
          <w:rFonts w:eastAsia="Times New Roman" w:cstheme="minorHAnsi"/>
          <w:color w:val="000000"/>
          <w:kern w:val="36"/>
        </w:rPr>
      </w:pPr>
    </w:p>
    <w:p w14:paraId="2DC7929D" w14:textId="075381ED" w:rsidR="000D574A" w:rsidRDefault="000D574A" w:rsidP="00720784">
      <w:pPr>
        <w:outlineLvl w:val="0"/>
        <w:rPr>
          <w:rFonts w:eastAsia="Times New Roman" w:cstheme="minorHAnsi"/>
          <w:color w:val="000000"/>
          <w:kern w:val="36"/>
        </w:rPr>
      </w:pPr>
      <w:r w:rsidRPr="00E641C2">
        <w:rPr>
          <w:rFonts w:eastAsia="Times New Roman" w:cstheme="minorHAnsi"/>
          <w:color w:val="000000"/>
          <w:kern w:val="36"/>
        </w:rPr>
        <w:t>If you are a patient with a routine checkup or cleaning scheduled within this window of time or shortly after, please expect to hear from us directly so we that can reschedule</w:t>
      </w:r>
      <w:r w:rsidR="004A113E">
        <w:rPr>
          <w:rFonts w:eastAsia="Times New Roman" w:cstheme="minorHAnsi"/>
          <w:color w:val="000000"/>
          <w:kern w:val="36"/>
        </w:rPr>
        <w:t xml:space="preserve"> your appointment</w:t>
      </w:r>
      <w:r w:rsidR="00B62833">
        <w:rPr>
          <w:rFonts w:eastAsia="Times New Roman" w:cstheme="minorHAnsi"/>
          <w:color w:val="000000"/>
          <w:kern w:val="36"/>
        </w:rPr>
        <w:t>.</w:t>
      </w:r>
      <w:r w:rsidR="00720784">
        <w:rPr>
          <w:rFonts w:eastAsia="Times New Roman" w:cstheme="minorHAnsi"/>
          <w:color w:val="000000"/>
          <w:kern w:val="36"/>
        </w:rPr>
        <w:t xml:space="preserve"> </w:t>
      </w:r>
      <w:r w:rsidR="00B62833">
        <w:rPr>
          <w:rFonts w:eastAsia="Times New Roman" w:cstheme="minorHAnsi"/>
          <w:color w:val="000000"/>
          <w:kern w:val="36"/>
        </w:rPr>
        <w:t>Should you have</w:t>
      </w:r>
      <w:r w:rsidRPr="00E641C2">
        <w:rPr>
          <w:rFonts w:eastAsia="Times New Roman" w:cstheme="minorHAnsi"/>
          <w:color w:val="000000"/>
          <w:kern w:val="36"/>
        </w:rPr>
        <w:t xml:space="preserve"> a dental emergency, </w:t>
      </w:r>
      <w:r w:rsidR="00B62833">
        <w:rPr>
          <w:rFonts w:eastAsia="Times New Roman" w:cstheme="minorHAnsi"/>
          <w:color w:val="000000"/>
          <w:kern w:val="36"/>
        </w:rPr>
        <w:t xml:space="preserve">please call our office immediately. </w:t>
      </w:r>
    </w:p>
    <w:p w14:paraId="7B98E041" w14:textId="32E02A54" w:rsidR="00B62833" w:rsidRDefault="00B62833" w:rsidP="00E641C2">
      <w:pPr>
        <w:outlineLvl w:val="0"/>
        <w:rPr>
          <w:rFonts w:eastAsia="Times New Roman" w:cstheme="minorHAnsi"/>
          <w:color w:val="000000"/>
          <w:kern w:val="36"/>
        </w:rPr>
      </w:pPr>
    </w:p>
    <w:p w14:paraId="5CC4B726" w14:textId="68C10BD0" w:rsidR="00B62833" w:rsidRDefault="00B62833" w:rsidP="00B62833">
      <w:pPr>
        <w:pStyle w:val="ListParagraph"/>
        <w:numPr>
          <w:ilvl w:val="0"/>
          <w:numId w:val="6"/>
        </w:numPr>
        <w:outlineLvl w:val="0"/>
        <w:rPr>
          <w:rFonts w:eastAsia="Times New Roman" w:cstheme="minorHAnsi"/>
          <w:color w:val="000000"/>
          <w:kern w:val="36"/>
        </w:rPr>
      </w:pPr>
      <w:r>
        <w:rPr>
          <w:rFonts w:eastAsia="Times New Roman" w:cstheme="minorHAnsi"/>
          <w:color w:val="000000"/>
          <w:kern w:val="36"/>
        </w:rPr>
        <w:t>If you are experiencing any COVI</w:t>
      </w:r>
      <w:r w:rsidR="00F87F08">
        <w:rPr>
          <w:rFonts w:eastAsia="Times New Roman" w:cstheme="minorHAnsi"/>
          <w:color w:val="000000"/>
          <w:kern w:val="36"/>
        </w:rPr>
        <w:t>D</w:t>
      </w:r>
      <w:r>
        <w:rPr>
          <w:rFonts w:eastAsia="Times New Roman" w:cstheme="minorHAnsi"/>
          <w:color w:val="000000"/>
          <w:kern w:val="36"/>
        </w:rPr>
        <w:t xml:space="preserve">-19 symptoms, such as fever, cough and/or shortness of breath, please call your primary care physician for guidance. </w:t>
      </w:r>
    </w:p>
    <w:p w14:paraId="05C9FF8A" w14:textId="741FAB60" w:rsidR="00B62833" w:rsidRDefault="00B62833" w:rsidP="00B62833">
      <w:pPr>
        <w:pStyle w:val="ListParagraph"/>
        <w:numPr>
          <w:ilvl w:val="0"/>
          <w:numId w:val="6"/>
        </w:numPr>
        <w:outlineLvl w:val="0"/>
        <w:rPr>
          <w:rFonts w:eastAsia="Times New Roman" w:cstheme="minorHAnsi"/>
          <w:color w:val="000000"/>
          <w:kern w:val="36"/>
        </w:rPr>
      </w:pPr>
      <w:r>
        <w:rPr>
          <w:rFonts w:eastAsia="Times New Roman" w:cstheme="minorHAnsi"/>
          <w:color w:val="000000"/>
          <w:kern w:val="36"/>
        </w:rPr>
        <w:t xml:space="preserve">If you need to come into the office, you will be asked to have your temperature taken and to wash your hands. </w:t>
      </w:r>
    </w:p>
    <w:p w14:paraId="5327EA44" w14:textId="10ECDAD4" w:rsidR="00B62833" w:rsidRPr="00720784" w:rsidRDefault="00B62833" w:rsidP="00720784">
      <w:pPr>
        <w:pStyle w:val="ListParagraph"/>
        <w:numPr>
          <w:ilvl w:val="0"/>
          <w:numId w:val="6"/>
        </w:numPr>
        <w:outlineLvl w:val="0"/>
        <w:rPr>
          <w:rFonts w:eastAsia="Times New Roman" w:cstheme="minorHAnsi"/>
          <w:color w:val="000000"/>
          <w:kern w:val="36"/>
        </w:rPr>
      </w:pPr>
      <w:r>
        <w:rPr>
          <w:rFonts w:eastAsia="Times New Roman" w:cstheme="minorHAnsi"/>
          <w:color w:val="000000"/>
          <w:kern w:val="36"/>
        </w:rPr>
        <w:t>All infection control protocols and guidance will be observed, including the disinfection of public areas, operatories, and the use of personal protection equipment.</w:t>
      </w:r>
    </w:p>
    <w:p w14:paraId="35CE9C57" w14:textId="78CD9D4D" w:rsidR="000D574A" w:rsidRDefault="000D574A" w:rsidP="00E641C2">
      <w:pPr>
        <w:outlineLvl w:val="0"/>
        <w:rPr>
          <w:rFonts w:eastAsia="Times New Roman" w:cstheme="minorHAnsi"/>
          <w:color w:val="000000"/>
          <w:kern w:val="36"/>
        </w:rPr>
      </w:pPr>
    </w:p>
    <w:p w14:paraId="5FB38407" w14:textId="77777777" w:rsidR="00924DCA" w:rsidRPr="00E641C2" w:rsidRDefault="00924DCA" w:rsidP="00924DCA">
      <w:pPr>
        <w:outlineLvl w:val="0"/>
        <w:rPr>
          <w:rFonts w:eastAsia="Times New Roman" w:cstheme="minorHAnsi"/>
          <w:color w:val="000000" w:themeColor="text1"/>
        </w:rPr>
      </w:pPr>
      <w:r w:rsidRPr="00E641C2">
        <w:rPr>
          <w:rFonts w:eastAsia="Times New Roman" w:cstheme="minorHAnsi"/>
          <w:color w:val="000000" w:themeColor="text1"/>
        </w:rPr>
        <w:t xml:space="preserve">Given the ever-evolving nature of this crisis, we fully expect to add to, or subtract from, this list as time and the healthcare knowledge base expands, and to maintain the safety and efficiency of operations in our office. </w:t>
      </w:r>
    </w:p>
    <w:p w14:paraId="03188BB0" w14:textId="77777777" w:rsidR="00924DCA" w:rsidRPr="00E641C2" w:rsidRDefault="00924DCA" w:rsidP="00E641C2">
      <w:pPr>
        <w:outlineLvl w:val="0"/>
        <w:rPr>
          <w:rFonts w:eastAsia="Times New Roman" w:cstheme="minorHAnsi"/>
          <w:color w:val="000000"/>
          <w:kern w:val="36"/>
        </w:rPr>
      </w:pPr>
    </w:p>
    <w:p w14:paraId="65EEA87F" w14:textId="51A503C3" w:rsidR="000D574A" w:rsidRPr="00E641C2" w:rsidRDefault="000D574A" w:rsidP="00E641C2">
      <w:pPr>
        <w:rPr>
          <w:rFonts w:eastAsia="Times New Roman" w:cstheme="minorHAnsi"/>
          <w:color w:val="000000" w:themeColor="text1"/>
        </w:rPr>
      </w:pPr>
      <w:r w:rsidRPr="00E641C2">
        <w:rPr>
          <w:rFonts w:eastAsia="Times New Roman" w:cstheme="minorHAnsi"/>
          <w:color w:val="000000" w:themeColor="text1"/>
        </w:rPr>
        <w:t>As we’ve heard over and over again, it is more important than ever that we practice good hygiene. That includes washing your hands frequently. If you sneeze or cough, cover your nose and mouth with a tissue or your sleeve. If you don’t feel well, please stay home.</w:t>
      </w:r>
    </w:p>
    <w:p w14:paraId="02E352DD" w14:textId="77777777" w:rsidR="000D574A" w:rsidRPr="00E641C2" w:rsidRDefault="000D574A" w:rsidP="00E641C2">
      <w:pPr>
        <w:outlineLvl w:val="0"/>
        <w:rPr>
          <w:rFonts w:eastAsia="Times New Roman" w:cstheme="minorHAnsi"/>
          <w:color w:val="000000"/>
          <w:kern w:val="36"/>
        </w:rPr>
      </w:pPr>
    </w:p>
    <w:p w14:paraId="20B9454A" w14:textId="59C3D6CB" w:rsidR="000D574A" w:rsidRPr="00E641C2" w:rsidRDefault="000D574A" w:rsidP="00E641C2">
      <w:pPr>
        <w:rPr>
          <w:rFonts w:eastAsia="Times New Roman" w:cstheme="minorHAnsi"/>
          <w:color w:val="000000"/>
          <w:kern w:val="36"/>
        </w:rPr>
      </w:pPr>
      <w:r w:rsidRPr="00E641C2">
        <w:rPr>
          <w:rFonts w:eastAsia="Times New Roman" w:cstheme="minorHAnsi"/>
          <w:color w:val="000000"/>
          <w:kern w:val="36"/>
        </w:rPr>
        <w:t>We will continue</w:t>
      </w:r>
      <w:r w:rsidR="00E641C2">
        <w:rPr>
          <w:rFonts w:eastAsia="Times New Roman" w:cstheme="minorHAnsi"/>
          <w:color w:val="000000"/>
          <w:kern w:val="36"/>
        </w:rPr>
        <w:t xml:space="preserve"> to share more information and updates as they become available. </w:t>
      </w:r>
      <w:r w:rsidRPr="00E641C2">
        <w:rPr>
          <w:rFonts w:eastAsia="Times New Roman" w:cstheme="minorHAnsi"/>
          <w:color w:val="000000"/>
          <w:kern w:val="36"/>
        </w:rPr>
        <w:t>To stay apprised of important state and national updates and the latest information about COVID-19, we strongly recommend reviewing and following the guidelines and information issue</w:t>
      </w:r>
      <w:r w:rsidR="00E641C2">
        <w:rPr>
          <w:rFonts w:eastAsia="Times New Roman" w:cstheme="minorHAnsi"/>
          <w:color w:val="000000"/>
          <w:kern w:val="36"/>
        </w:rPr>
        <w:t>d</w:t>
      </w:r>
      <w:r w:rsidRPr="00E641C2">
        <w:rPr>
          <w:rFonts w:eastAsia="Times New Roman" w:cstheme="minorHAnsi"/>
          <w:color w:val="000000"/>
          <w:kern w:val="36"/>
        </w:rPr>
        <w:t xml:space="preserve"> by the following public health agencies</w:t>
      </w:r>
      <w:r w:rsidR="00E641C2">
        <w:rPr>
          <w:rFonts w:eastAsia="Times New Roman" w:cstheme="minorHAnsi"/>
          <w:color w:val="000000"/>
          <w:kern w:val="36"/>
        </w:rPr>
        <w:t xml:space="preserve"> as well</w:t>
      </w:r>
      <w:r w:rsidRPr="00E641C2">
        <w:rPr>
          <w:rFonts w:eastAsia="Times New Roman" w:cstheme="minorHAnsi"/>
          <w:color w:val="000000"/>
          <w:kern w:val="36"/>
        </w:rPr>
        <w:t>:</w:t>
      </w:r>
    </w:p>
    <w:p w14:paraId="7DEBAE6B" w14:textId="1D94B700" w:rsidR="000D574A" w:rsidRPr="00E641C2" w:rsidRDefault="00E56281" w:rsidP="00E641C2">
      <w:pPr>
        <w:pStyle w:val="ListParagraph"/>
        <w:numPr>
          <w:ilvl w:val="0"/>
          <w:numId w:val="5"/>
        </w:numPr>
        <w:rPr>
          <w:rFonts w:eastAsia="Times New Roman" w:cstheme="minorHAnsi"/>
          <w:color w:val="000000"/>
        </w:rPr>
      </w:pPr>
      <w:hyperlink r:id="rId9" w:history="1">
        <w:r w:rsidR="000D574A" w:rsidRPr="00E641C2">
          <w:rPr>
            <w:rStyle w:val="Hyperlink"/>
            <w:rFonts w:eastAsia="Times New Roman" w:cstheme="minorHAnsi"/>
          </w:rPr>
          <w:t>Centers for Disease Control</w:t>
        </w:r>
      </w:hyperlink>
    </w:p>
    <w:p w14:paraId="5B6C1E17" w14:textId="11604DBF" w:rsidR="000D574A" w:rsidRPr="00E641C2" w:rsidRDefault="00E56281" w:rsidP="00E641C2">
      <w:pPr>
        <w:pStyle w:val="ListParagraph"/>
        <w:numPr>
          <w:ilvl w:val="0"/>
          <w:numId w:val="5"/>
        </w:numPr>
        <w:rPr>
          <w:rFonts w:eastAsia="Times New Roman" w:cstheme="minorHAnsi"/>
          <w:color w:val="000000"/>
        </w:rPr>
      </w:pPr>
      <w:hyperlink r:id="rId10" w:history="1">
        <w:r w:rsidR="000D574A" w:rsidRPr="00E641C2">
          <w:rPr>
            <w:rStyle w:val="Hyperlink"/>
            <w:rFonts w:eastAsia="Times New Roman" w:cstheme="minorHAnsi"/>
          </w:rPr>
          <w:t>Illinois Department of Public Health</w:t>
        </w:r>
      </w:hyperlink>
    </w:p>
    <w:p w14:paraId="4056942D" w14:textId="5EAC7806" w:rsidR="000D574A" w:rsidRPr="00E641C2" w:rsidRDefault="00E56281" w:rsidP="00E641C2">
      <w:pPr>
        <w:pStyle w:val="ListParagraph"/>
        <w:numPr>
          <w:ilvl w:val="0"/>
          <w:numId w:val="5"/>
        </w:numPr>
        <w:rPr>
          <w:rFonts w:eastAsia="Times New Roman" w:cstheme="minorHAnsi"/>
          <w:color w:val="000000"/>
        </w:rPr>
      </w:pPr>
      <w:hyperlink r:id="rId11" w:history="1">
        <w:r w:rsidR="000D574A" w:rsidRPr="00E641C2">
          <w:rPr>
            <w:rStyle w:val="Hyperlink"/>
            <w:rFonts w:eastAsia="Times New Roman" w:cstheme="minorHAnsi"/>
          </w:rPr>
          <w:t>World Health Organization</w:t>
        </w:r>
      </w:hyperlink>
    </w:p>
    <w:p w14:paraId="33865070" w14:textId="68C1E6C6" w:rsidR="000D574A" w:rsidRPr="00E641C2" w:rsidRDefault="000D574A" w:rsidP="00E641C2">
      <w:pPr>
        <w:rPr>
          <w:rFonts w:eastAsia="Times New Roman" w:cstheme="minorHAnsi"/>
          <w:color w:val="000000"/>
          <w:kern w:val="36"/>
        </w:rPr>
      </w:pPr>
    </w:p>
    <w:p w14:paraId="71BF2E5E" w14:textId="1FA3C5A0" w:rsidR="000D574A" w:rsidRPr="00E641C2" w:rsidRDefault="000D574A" w:rsidP="00E641C2">
      <w:pPr>
        <w:rPr>
          <w:rFonts w:eastAsia="Times New Roman" w:cstheme="minorHAnsi"/>
          <w:color w:val="000000"/>
          <w:kern w:val="36"/>
        </w:rPr>
      </w:pPr>
      <w:r w:rsidRPr="00E641C2">
        <w:rPr>
          <w:rFonts w:eastAsia="Times New Roman" w:cstheme="minorHAnsi"/>
          <w:color w:val="000000"/>
          <w:kern w:val="36"/>
        </w:rPr>
        <w:t>We are committed to ensuring your safety and good health in every way we can.</w:t>
      </w:r>
    </w:p>
    <w:p w14:paraId="708F9E4C" w14:textId="77777777" w:rsidR="000D574A" w:rsidRPr="00E641C2" w:rsidRDefault="000D574A" w:rsidP="00E641C2">
      <w:pPr>
        <w:rPr>
          <w:rFonts w:eastAsia="Times New Roman" w:cstheme="minorHAnsi"/>
          <w:color w:val="000000"/>
          <w:kern w:val="36"/>
        </w:rPr>
      </w:pPr>
    </w:p>
    <w:p w14:paraId="28F710E6" w14:textId="3D080B7D" w:rsidR="000D574A" w:rsidRPr="00E641C2" w:rsidRDefault="000D574A" w:rsidP="00E641C2">
      <w:pPr>
        <w:rPr>
          <w:rFonts w:eastAsia="Times New Roman" w:cstheme="minorHAnsi"/>
          <w:color w:val="000000"/>
          <w:kern w:val="36"/>
        </w:rPr>
      </w:pPr>
      <w:r w:rsidRPr="00E641C2">
        <w:rPr>
          <w:rFonts w:eastAsia="Times New Roman" w:cstheme="minorHAnsi"/>
          <w:color w:val="000000"/>
          <w:kern w:val="36"/>
        </w:rPr>
        <w:t>Thanks for your patience,</w:t>
      </w:r>
    </w:p>
    <w:p w14:paraId="78ADA255" w14:textId="3839949C" w:rsidR="000D574A" w:rsidRPr="00E641C2" w:rsidRDefault="000D574A" w:rsidP="00E641C2">
      <w:pPr>
        <w:rPr>
          <w:rFonts w:eastAsia="Times New Roman" w:cstheme="minorHAnsi"/>
          <w:color w:val="000000"/>
          <w:kern w:val="36"/>
        </w:rPr>
      </w:pPr>
      <w:r w:rsidRPr="00E641C2">
        <w:rPr>
          <w:rFonts w:eastAsia="Times New Roman" w:cstheme="minorHAnsi"/>
          <w:color w:val="000000"/>
          <w:kern w:val="36"/>
        </w:rPr>
        <w:t>X</w:t>
      </w:r>
    </w:p>
    <w:p w14:paraId="130DD123" w14:textId="77777777" w:rsidR="000D574A" w:rsidRPr="000D574A" w:rsidRDefault="000D574A" w:rsidP="00E641C2">
      <w:pPr>
        <w:rPr>
          <w:rFonts w:eastAsia="Times New Roman" w:cstheme="minorHAnsi"/>
          <w:color w:val="000000"/>
        </w:rPr>
      </w:pPr>
    </w:p>
    <w:p w14:paraId="6D26B5D8" w14:textId="77777777" w:rsidR="00341779" w:rsidRPr="00E641C2" w:rsidRDefault="00341779" w:rsidP="00E641C2">
      <w:pPr>
        <w:rPr>
          <w:rFonts w:cstheme="minorHAnsi"/>
        </w:rPr>
      </w:pPr>
    </w:p>
    <w:sectPr w:rsidR="00341779" w:rsidRPr="00E641C2" w:rsidSect="002D0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E70"/>
    <w:multiLevelType w:val="hybridMultilevel"/>
    <w:tmpl w:val="D2E0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16A62"/>
    <w:multiLevelType w:val="hybridMultilevel"/>
    <w:tmpl w:val="F784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9784E"/>
    <w:multiLevelType w:val="hybridMultilevel"/>
    <w:tmpl w:val="5436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32F98"/>
    <w:multiLevelType w:val="multilevel"/>
    <w:tmpl w:val="C072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7545F9"/>
    <w:multiLevelType w:val="multilevel"/>
    <w:tmpl w:val="C072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3C6173"/>
    <w:multiLevelType w:val="hybridMultilevel"/>
    <w:tmpl w:val="8E1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55"/>
    <w:rsid w:val="000D574A"/>
    <w:rsid w:val="000F706A"/>
    <w:rsid w:val="001241B6"/>
    <w:rsid w:val="00182FB8"/>
    <w:rsid w:val="001E0D26"/>
    <w:rsid w:val="002D0373"/>
    <w:rsid w:val="00341779"/>
    <w:rsid w:val="00354C32"/>
    <w:rsid w:val="00406D36"/>
    <w:rsid w:val="004A113E"/>
    <w:rsid w:val="00532A61"/>
    <w:rsid w:val="00720784"/>
    <w:rsid w:val="00906BD3"/>
    <w:rsid w:val="00924DCA"/>
    <w:rsid w:val="00935CBB"/>
    <w:rsid w:val="00A90E4B"/>
    <w:rsid w:val="00B62833"/>
    <w:rsid w:val="00DC46C3"/>
    <w:rsid w:val="00E34A55"/>
    <w:rsid w:val="00E56281"/>
    <w:rsid w:val="00E641C2"/>
    <w:rsid w:val="00EA775B"/>
    <w:rsid w:val="00F87F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6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57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574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7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574A"/>
    <w:rPr>
      <w:rFonts w:ascii="Times New Roman" w:eastAsia="Times New Roman" w:hAnsi="Times New Roman" w:cs="Times New Roman"/>
      <w:b/>
      <w:bCs/>
      <w:sz w:val="36"/>
      <w:szCs w:val="36"/>
    </w:rPr>
  </w:style>
  <w:style w:type="paragraph" w:customStyle="1" w:styleId="Date1">
    <w:name w:val="Date1"/>
    <w:basedOn w:val="Normal"/>
    <w:rsid w:val="000D574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D574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D574A"/>
  </w:style>
  <w:style w:type="character" w:styleId="Hyperlink">
    <w:name w:val="Hyperlink"/>
    <w:basedOn w:val="DefaultParagraphFont"/>
    <w:uiPriority w:val="99"/>
    <w:unhideWhenUsed/>
    <w:rsid w:val="000D574A"/>
    <w:rPr>
      <w:color w:val="0000FF"/>
      <w:u w:val="single"/>
    </w:rPr>
  </w:style>
  <w:style w:type="character" w:styleId="Strong">
    <w:name w:val="Strong"/>
    <w:basedOn w:val="DefaultParagraphFont"/>
    <w:uiPriority w:val="22"/>
    <w:qFormat/>
    <w:rsid w:val="000D574A"/>
    <w:rPr>
      <w:b/>
      <w:bCs/>
    </w:rPr>
  </w:style>
  <w:style w:type="character" w:styleId="Emphasis">
    <w:name w:val="Emphasis"/>
    <w:basedOn w:val="DefaultParagraphFont"/>
    <w:uiPriority w:val="20"/>
    <w:qFormat/>
    <w:rsid w:val="000D574A"/>
    <w:rPr>
      <w:i/>
      <w:iCs/>
    </w:rPr>
  </w:style>
  <w:style w:type="paragraph" w:styleId="ListParagraph">
    <w:name w:val="List Paragraph"/>
    <w:basedOn w:val="Normal"/>
    <w:uiPriority w:val="34"/>
    <w:qFormat/>
    <w:rsid w:val="000D574A"/>
    <w:pPr>
      <w:ind w:left="720"/>
      <w:contextualSpacing/>
    </w:pPr>
  </w:style>
  <w:style w:type="character" w:customStyle="1" w:styleId="UnresolvedMention">
    <w:name w:val="Unresolved Mention"/>
    <w:basedOn w:val="DefaultParagraphFont"/>
    <w:uiPriority w:val="99"/>
    <w:semiHidden/>
    <w:unhideWhenUsed/>
    <w:rsid w:val="000D574A"/>
    <w:rPr>
      <w:color w:val="605E5C"/>
      <w:shd w:val="clear" w:color="auto" w:fill="E1DFDD"/>
    </w:rPr>
  </w:style>
  <w:style w:type="character" w:styleId="FollowedHyperlink">
    <w:name w:val="FollowedHyperlink"/>
    <w:basedOn w:val="DefaultParagraphFont"/>
    <w:uiPriority w:val="99"/>
    <w:semiHidden/>
    <w:unhideWhenUsed/>
    <w:rsid w:val="000D574A"/>
    <w:rPr>
      <w:color w:val="954F72" w:themeColor="followedHyperlink"/>
      <w:u w:val="single"/>
    </w:rPr>
  </w:style>
  <w:style w:type="paragraph" w:styleId="BalloonText">
    <w:name w:val="Balloon Text"/>
    <w:basedOn w:val="Normal"/>
    <w:link w:val="BalloonTextChar"/>
    <w:uiPriority w:val="99"/>
    <w:semiHidden/>
    <w:unhideWhenUsed/>
    <w:rsid w:val="00DC46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6C3"/>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57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574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7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574A"/>
    <w:rPr>
      <w:rFonts w:ascii="Times New Roman" w:eastAsia="Times New Roman" w:hAnsi="Times New Roman" w:cs="Times New Roman"/>
      <w:b/>
      <w:bCs/>
      <w:sz w:val="36"/>
      <w:szCs w:val="36"/>
    </w:rPr>
  </w:style>
  <w:style w:type="paragraph" w:customStyle="1" w:styleId="Date1">
    <w:name w:val="Date1"/>
    <w:basedOn w:val="Normal"/>
    <w:rsid w:val="000D574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D574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D574A"/>
  </w:style>
  <w:style w:type="character" w:styleId="Hyperlink">
    <w:name w:val="Hyperlink"/>
    <w:basedOn w:val="DefaultParagraphFont"/>
    <w:uiPriority w:val="99"/>
    <w:unhideWhenUsed/>
    <w:rsid w:val="000D574A"/>
    <w:rPr>
      <w:color w:val="0000FF"/>
      <w:u w:val="single"/>
    </w:rPr>
  </w:style>
  <w:style w:type="character" w:styleId="Strong">
    <w:name w:val="Strong"/>
    <w:basedOn w:val="DefaultParagraphFont"/>
    <w:uiPriority w:val="22"/>
    <w:qFormat/>
    <w:rsid w:val="000D574A"/>
    <w:rPr>
      <w:b/>
      <w:bCs/>
    </w:rPr>
  </w:style>
  <w:style w:type="character" w:styleId="Emphasis">
    <w:name w:val="Emphasis"/>
    <w:basedOn w:val="DefaultParagraphFont"/>
    <w:uiPriority w:val="20"/>
    <w:qFormat/>
    <w:rsid w:val="000D574A"/>
    <w:rPr>
      <w:i/>
      <w:iCs/>
    </w:rPr>
  </w:style>
  <w:style w:type="paragraph" w:styleId="ListParagraph">
    <w:name w:val="List Paragraph"/>
    <w:basedOn w:val="Normal"/>
    <w:uiPriority w:val="34"/>
    <w:qFormat/>
    <w:rsid w:val="000D574A"/>
    <w:pPr>
      <w:ind w:left="720"/>
      <w:contextualSpacing/>
    </w:pPr>
  </w:style>
  <w:style w:type="character" w:customStyle="1" w:styleId="UnresolvedMention">
    <w:name w:val="Unresolved Mention"/>
    <w:basedOn w:val="DefaultParagraphFont"/>
    <w:uiPriority w:val="99"/>
    <w:semiHidden/>
    <w:unhideWhenUsed/>
    <w:rsid w:val="000D574A"/>
    <w:rPr>
      <w:color w:val="605E5C"/>
      <w:shd w:val="clear" w:color="auto" w:fill="E1DFDD"/>
    </w:rPr>
  </w:style>
  <w:style w:type="character" w:styleId="FollowedHyperlink">
    <w:name w:val="FollowedHyperlink"/>
    <w:basedOn w:val="DefaultParagraphFont"/>
    <w:uiPriority w:val="99"/>
    <w:semiHidden/>
    <w:unhideWhenUsed/>
    <w:rsid w:val="000D574A"/>
    <w:rPr>
      <w:color w:val="954F72" w:themeColor="followedHyperlink"/>
      <w:u w:val="single"/>
    </w:rPr>
  </w:style>
  <w:style w:type="paragraph" w:styleId="BalloonText">
    <w:name w:val="Balloon Text"/>
    <w:basedOn w:val="Normal"/>
    <w:link w:val="BalloonTextChar"/>
    <w:uiPriority w:val="99"/>
    <w:semiHidden/>
    <w:unhideWhenUsed/>
    <w:rsid w:val="00DC46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6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8369">
      <w:bodyDiv w:val="1"/>
      <w:marLeft w:val="0"/>
      <w:marRight w:val="0"/>
      <w:marTop w:val="0"/>
      <w:marBottom w:val="0"/>
      <w:divBdr>
        <w:top w:val="none" w:sz="0" w:space="0" w:color="auto"/>
        <w:left w:val="none" w:sz="0" w:space="0" w:color="auto"/>
        <w:bottom w:val="none" w:sz="0" w:space="0" w:color="auto"/>
        <w:right w:val="none" w:sz="0" w:space="0" w:color="auto"/>
      </w:divBdr>
    </w:div>
    <w:div w:id="231546639">
      <w:bodyDiv w:val="1"/>
      <w:marLeft w:val="0"/>
      <w:marRight w:val="0"/>
      <w:marTop w:val="0"/>
      <w:marBottom w:val="0"/>
      <w:divBdr>
        <w:top w:val="none" w:sz="0" w:space="0" w:color="auto"/>
        <w:left w:val="none" w:sz="0" w:space="0" w:color="auto"/>
        <w:bottom w:val="none" w:sz="0" w:space="0" w:color="auto"/>
        <w:right w:val="none" w:sz="0" w:space="0" w:color="auto"/>
      </w:divBdr>
    </w:div>
    <w:div w:id="20035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ho.int/emergencies/diseases/novel-coronavirus-2019"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s.org" TargetMode="External"/><Relationship Id="rId7" Type="http://schemas.openxmlformats.org/officeDocument/2006/relationships/hyperlink" Target="https://www.isds.org/news-details/2020/03/16/isds-issues-recommendations-for-dental-offices-regarding-covid-19?fbclid=IwAR1nlcG97T6FMyksf04HBDlkN4o9dB9F7aN1AFd2u_wzxsP6ZCvik1NqH2Y" TargetMode="External"/><Relationship Id="rId8" Type="http://schemas.openxmlformats.org/officeDocument/2006/relationships/hyperlink" Target="https://success.ada.org/en/practice-management/patients/infectious-diseases-2019-novel-coronavirus?utm_source=adaorg&amp;utm_medium=adahomerotator&amp;utm_content=coronavirus&amp;_ga=2.28942716.1307637936.1584393919-1346225329.1584393919" TargetMode="External"/><Relationship Id="rId9" Type="http://schemas.openxmlformats.org/officeDocument/2006/relationships/hyperlink" Target="https://www.cdc.gov/coronavirus/2019-ncov/index.html" TargetMode="External"/><Relationship Id="rId10" Type="http://schemas.openxmlformats.org/officeDocument/2006/relationships/hyperlink" Target="http://www.dph.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562</Words>
  <Characters>3210</Characters>
  <Application>Microsoft Macintosh Word</Application>
  <DocSecurity>0</DocSecurity>
  <Lines>26</Lines>
  <Paragraphs>7</Paragraphs>
  <ScaleCrop>false</ScaleCrop>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Goense</dc:creator>
  <cp:keywords/>
  <dc:description/>
  <cp:lastModifiedBy>Rachel Azark</cp:lastModifiedBy>
  <cp:revision>6</cp:revision>
  <dcterms:created xsi:type="dcterms:W3CDTF">2020-03-17T15:04:00Z</dcterms:created>
  <dcterms:modified xsi:type="dcterms:W3CDTF">2020-03-19T22:12:00Z</dcterms:modified>
</cp:coreProperties>
</file>